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46AF4577" w14:textId="77777777" w:rsidR="00163E38" w:rsidRDefault="00163E38" w:rsidP="00722728">
      <w:pPr>
        <w:autoSpaceDE w:val="0"/>
        <w:autoSpaceDN w:val="0"/>
        <w:adjustRightInd w:val="0"/>
        <w:jc w:val="center"/>
        <w:rPr>
          <w:b/>
          <w:bCs/>
          <w:color w:val="231F20"/>
          <w:szCs w:val="28"/>
        </w:rPr>
      </w:pPr>
      <w:r w:rsidRPr="00163E38">
        <w:rPr>
          <w:b/>
          <w:bCs/>
          <w:color w:val="231F20"/>
          <w:szCs w:val="28"/>
        </w:rPr>
        <w:t xml:space="preserve">ГБУ Социальный дом «Ярославский» </w:t>
      </w:r>
    </w:p>
    <w:p w14:paraId="5EB378A7" w14:textId="3891A68D"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41151BC"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D0C4C" w:rsidRPr="002B3805">
        <w:rPr>
          <w:bCs/>
          <w:color w:val="000000"/>
          <w:szCs w:val="28"/>
        </w:rPr>
        <w:t xml:space="preserve">от </w:t>
      </w:r>
      <w:r w:rsidR="002B3805" w:rsidRPr="002B3805">
        <w:rPr>
          <w:bCs/>
          <w:color w:val="000000"/>
          <w:szCs w:val="28"/>
        </w:rPr>
        <w:t>06.11</w:t>
      </w:r>
      <w:r w:rsidR="00136705" w:rsidRPr="002B3805">
        <w:rPr>
          <w:bCs/>
          <w:color w:val="000000"/>
          <w:szCs w:val="28"/>
        </w:rPr>
        <w:t>.</w:t>
      </w:r>
      <w:r w:rsidR="007D0C4C" w:rsidRPr="002B3805">
        <w:rPr>
          <w:bCs/>
          <w:color w:val="000000"/>
          <w:szCs w:val="28"/>
        </w:rPr>
        <w:t>202</w:t>
      </w:r>
      <w:r w:rsidR="0013448C" w:rsidRPr="002B3805">
        <w:rPr>
          <w:bCs/>
          <w:color w:val="000000"/>
          <w:szCs w:val="28"/>
        </w:rPr>
        <w:t>4</w:t>
      </w:r>
      <w:r w:rsidR="007D0C4C" w:rsidRPr="002B3805">
        <w:rPr>
          <w:bCs/>
          <w:color w:val="000000"/>
          <w:szCs w:val="28"/>
        </w:rPr>
        <w:t xml:space="preserve"> № </w:t>
      </w:r>
      <w:r w:rsidR="002B3805" w:rsidRPr="002B3805">
        <w:rPr>
          <w:bCs/>
          <w:color w:val="000000"/>
          <w:szCs w:val="28"/>
        </w:rPr>
        <w:t>251</w:t>
      </w:r>
      <w:r w:rsidR="007D0C4C" w:rsidRPr="002B3805">
        <w:rPr>
          <w:bCs/>
          <w:color w:val="000000"/>
          <w:szCs w:val="28"/>
        </w:rPr>
        <w:t>-П</w:t>
      </w:r>
      <w:r w:rsidR="0000752E" w:rsidRPr="002B3805">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64502AEA"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Pr="00805661">
        <w:rPr>
          <w:b w:val="0"/>
          <w:szCs w:val="28"/>
        </w:rPr>
        <w:t xml:space="preserve">учета и формирования </w:t>
      </w:r>
      <w:r w:rsidR="00955564" w:rsidRPr="00805661">
        <w:rPr>
          <w:b w:val="0"/>
          <w:szCs w:val="28"/>
        </w:rPr>
        <w:t>бухгалтерской</w:t>
      </w:r>
      <w:r w:rsidR="00955564">
        <w:rPr>
          <w:b w:val="0"/>
          <w:szCs w:val="28"/>
        </w:rPr>
        <w:t xml:space="preserve"> </w:t>
      </w:r>
      <w:r w:rsidRPr="0009742E">
        <w:rPr>
          <w:b w:val="0"/>
          <w:szCs w:val="28"/>
        </w:rPr>
        <w:t xml:space="preserve">отчетности </w:t>
      </w:r>
      <w:bookmarkStart w:id="0" w:name="_Hlk167277200"/>
      <w:r w:rsidR="0009742E" w:rsidRPr="0009742E">
        <w:rPr>
          <w:b w:val="0"/>
          <w:color w:val="000000"/>
          <w:szCs w:val="28"/>
        </w:rPr>
        <w:t xml:space="preserve">Государственного бюджетного учреждения города Москвы </w:t>
      </w:r>
      <w:r w:rsidR="0009742E">
        <w:rPr>
          <w:b w:val="0"/>
          <w:color w:val="000000"/>
          <w:szCs w:val="28"/>
        </w:rPr>
        <w:br/>
      </w:r>
      <w:r w:rsidR="00800F30" w:rsidRPr="00800F30">
        <w:rPr>
          <w:b w:val="0"/>
          <w:color w:val="000000"/>
          <w:szCs w:val="28"/>
        </w:rPr>
        <w:t>Дом социального обслуживания «Ярославский» Департамента труда и социальной защиты населения города Москвы</w:t>
      </w:r>
      <w:r w:rsidR="001B34B0" w:rsidRPr="0009742E">
        <w:rPr>
          <w:b w:val="0"/>
          <w:color w:val="000000"/>
          <w:szCs w:val="28"/>
        </w:rPr>
        <w:t xml:space="preserve"> </w:t>
      </w:r>
      <w:r w:rsidR="001B34B0" w:rsidRPr="0009742E">
        <w:rPr>
          <w:b w:val="0"/>
          <w:color w:val="231F20"/>
          <w:szCs w:val="28"/>
        </w:rPr>
        <w:t>(</w:t>
      </w:r>
      <w:r w:rsidR="00163E38" w:rsidRPr="00163E38">
        <w:rPr>
          <w:b w:val="0"/>
          <w:color w:val="231F20"/>
          <w:szCs w:val="28"/>
        </w:rPr>
        <w:t>ГБУ Социальный дом «Ярославский»</w:t>
      </w:r>
      <w:r w:rsidR="001B34B0" w:rsidRPr="001B34B0">
        <w:rPr>
          <w:b w:val="0"/>
          <w:bCs/>
          <w:color w:val="231F20"/>
          <w:szCs w:val="28"/>
        </w:rPr>
        <w:t>)</w:t>
      </w:r>
      <w:r w:rsidR="00DD2132" w:rsidRPr="000B0CDD">
        <w:rPr>
          <w:b w:val="0"/>
          <w:bCs/>
          <w:szCs w:val="28"/>
        </w:rPr>
        <w:t xml:space="preserve"> </w:t>
      </w:r>
      <w:bookmarkEnd w:id="0"/>
      <w:r w:rsidR="0009742E">
        <w:rPr>
          <w:b w:val="0"/>
          <w:bCs/>
          <w:szCs w:val="28"/>
        </w:rPr>
        <w:br/>
      </w:r>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6C8935F9" w:rsidR="003479E7" w:rsidRPr="00BD38F8" w:rsidRDefault="003479E7" w:rsidP="00722728">
      <w:pPr>
        <w:pStyle w:val="ConsPlusNormal"/>
        <w:ind w:firstLine="709"/>
        <w:jc w:val="both"/>
        <w:rPr>
          <w:b/>
          <w:sz w:val="28"/>
          <w:szCs w:val="28"/>
        </w:rPr>
      </w:pPr>
      <w:r w:rsidRPr="002B3805">
        <w:rPr>
          <w:sz w:val="28"/>
          <w:szCs w:val="28"/>
        </w:rPr>
        <w:t xml:space="preserve">Функции </w:t>
      </w:r>
      <w:r w:rsidR="002B3805" w:rsidRPr="002B3805">
        <w:rPr>
          <w:color w:val="231F20"/>
          <w:sz w:val="28"/>
          <w:szCs w:val="28"/>
        </w:rPr>
        <w:t>ГБУ Социальный дом «Ярославский»</w:t>
      </w:r>
      <w:r w:rsidR="00843AC7" w:rsidRPr="002B3805">
        <w:rPr>
          <w:color w:val="231F20"/>
          <w:sz w:val="28"/>
          <w:szCs w:val="28"/>
        </w:rPr>
        <w:t xml:space="preserve"> </w:t>
      </w:r>
      <w:r w:rsidRPr="002B3805">
        <w:rPr>
          <w:sz w:val="28"/>
          <w:szCs w:val="28"/>
        </w:rPr>
        <w:t>по ведению</w:t>
      </w:r>
      <w:r w:rsidRPr="001B34B0">
        <w:rPr>
          <w:sz w:val="28"/>
          <w:szCs w:val="28"/>
        </w:rPr>
        <w:t xml:space="preserve"> </w:t>
      </w:r>
      <w:r w:rsidR="00E76A98" w:rsidRPr="001B34B0">
        <w:rPr>
          <w:sz w:val="28"/>
          <w:szCs w:val="28"/>
        </w:rPr>
        <w:t xml:space="preserve">бухгалтерского </w:t>
      </w:r>
      <w:r w:rsidRPr="001B34B0">
        <w:rPr>
          <w:sz w:val="28"/>
          <w:szCs w:val="28"/>
        </w:rPr>
        <w:lastRenderedPageBreak/>
        <w:t>учета,</w:t>
      </w:r>
      <w:r w:rsidR="00AD68CB">
        <w:rPr>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0009742E">
        <w:rPr>
          <w:sz w:val="28"/>
          <w:szCs w:val="28"/>
        </w:rPr>
        <w:br/>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w:t>
      </w:r>
      <w:r w:rsidRPr="002776EC">
        <w:rPr>
          <w:rFonts w:ascii="Times New Roman" w:hAnsi="Times New Roman"/>
          <w:sz w:val="28"/>
          <w:szCs w:val="28"/>
        </w:rPr>
        <w:lastRenderedPageBreak/>
        <w:t>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w:t>
      </w:r>
      <w:r w:rsidRPr="00805661">
        <w:rPr>
          <w:sz w:val="28"/>
          <w:szCs w:val="28"/>
        </w:rPr>
        <w:lastRenderedPageBreak/>
        <w:t xml:space="preserve">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lastRenderedPageBreak/>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w:t>
      </w:r>
      <w:r w:rsidRPr="009C0B27">
        <w:rPr>
          <w:rFonts w:ascii="Times New Roman" w:hAnsi="Times New Roman"/>
          <w:iCs/>
          <w:sz w:val="28"/>
          <w:szCs w:val="28"/>
        </w:rPr>
        <w:lastRenderedPageBreak/>
        <w:t xml:space="preserve">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w:t>
      </w:r>
      <w:r w:rsidRPr="00C65C01">
        <w:rPr>
          <w:rFonts w:ascii="Times New Roman" w:hAnsi="Times New Roman"/>
          <w:sz w:val="28"/>
          <w:szCs w:val="28"/>
        </w:rPr>
        <w:lastRenderedPageBreak/>
        <w:t xml:space="preserve">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государственного задания, оплачиваемые за счет средств гранта, отражаются по дебету счета 2.401.20.200 «Расходы </w:t>
      </w:r>
      <w:r w:rsidRPr="005B0688">
        <w:rPr>
          <w:rFonts w:ascii="Times New Roman" w:hAnsi="Times New Roman"/>
          <w:sz w:val="28"/>
          <w:szCs w:val="28"/>
        </w:rPr>
        <w:lastRenderedPageBreak/>
        <w:t>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 xml:space="preserve">на счет 2.106.34.000 «Вложения в материальные запасы - иное движимое </w:t>
      </w:r>
      <w:r w:rsidRPr="005F5F50">
        <w:rPr>
          <w:rFonts w:ascii="Times New Roman" w:hAnsi="Times New Roman"/>
          <w:sz w:val="28"/>
          <w:szCs w:val="28"/>
        </w:rPr>
        <w:lastRenderedPageBreak/>
        <w:t>имущество» с последующим переводом на КВФО 4 с использованием счета 0.304.06.000 «Расчеты с прочими кредиторами».</w:t>
      </w: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r>
      <w:r w:rsidRPr="00276037">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F57412" w14:textId="77777777" w:rsidR="00453CCE" w:rsidRDefault="00453CCE" w:rsidP="008B5298">
      <w:r>
        <w:separator/>
      </w:r>
    </w:p>
  </w:endnote>
  <w:endnote w:type="continuationSeparator" w:id="0">
    <w:p w14:paraId="382AF5D9" w14:textId="77777777" w:rsidR="00453CCE" w:rsidRDefault="00453CCE"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34FC7" w14:textId="77777777" w:rsidR="00453CCE" w:rsidRDefault="00453CCE" w:rsidP="008B5298">
      <w:r>
        <w:separator/>
      </w:r>
    </w:p>
  </w:footnote>
  <w:footnote w:type="continuationSeparator" w:id="0">
    <w:p w14:paraId="758B026B" w14:textId="77777777" w:rsidR="00453CCE" w:rsidRDefault="00453CCE"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4606"/>
    <w:rsid w:val="00115FE8"/>
    <w:rsid w:val="0012116A"/>
    <w:rsid w:val="001306D5"/>
    <w:rsid w:val="001318D4"/>
    <w:rsid w:val="0013448C"/>
    <w:rsid w:val="00136705"/>
    <w:rsid w:val="0013710D"/>
    <w:rsid w:val="00141900"/>
    <w:rsid w:val="00163E38"/>
    <w:rsid w:val="0017561E"/>
    <w:rsid w:val="001931FC"/>
    <w:rsid w:val="001A0371"/>
    <w:rsid w:val="001B34B0"/>
    <w:rsid w:val="001C48EC"/>
    <w:rsid w:val="001D299D"/>
    <w:rsid w:val="001D5D2E"/>
    <w:rsid w:val="001D6B44"/>
    <w:rsid w:val="001F2AC8"/>
    <w:rsid w:val="00222AC5"/>
    <w:rsid w:val="00227455"/>
    <w:rsid w:val="002553B4"/>
    <w:rsid w:val="0027116D"/>
    <w:rsid w:val="00276037"/>
    <w:rsid w:val="002776EC"/>
    <w:rsid w:val="00293F86"/>
    <w:rsid w:val="002B1765"/>
    <w:rsid w:val="002B3805"/>
    <w:rsid w:val="002B39FF"/>
    <w:rsid w:val="002B7CA1"/>
    <w:rsid w:val="002C0A92"/>
    <w:rsid w:val="002C0F6A"/>
    <w:rsid w:val="002C11E2"/>
    <w:rsid w:val="002C2E03"/>
    <w:rsid w:val="002C3E4B"/>
    <w:rsid w:val="002E54EF"/>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40812"/>
    <w:rsid w:val="00453CCE"/>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806CD"/>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7D1DD9"/>
    <w:rsid w:val="00800F30"/>
    <w:rsid w:val="00803EF1"/>
    <w:rsid w:val="00805531"/>
    <w:rsid w:val="00805661"/>
    <w:rsid w:val="0082180D"/>
    <w:rsid w:val="00825872"/>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5647"/>
    <w:rsid w:val="008F400E"/>
    <w:rsid w:val="008F7BFD"/>
    <w:rsid w:val="00902278"/>
    <w:rsid w:val="009048DE"/>
    <w:rsid w:val="00932DFB"/>
    <w:rsid w:val="009378A7"/>
    <w:rsid w:val="00941253"/>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3DDE"/>
    <w:rsid w:val="00A94F45"/>
    <w:rsid w:val="00A9510B"/>
    <w:rsid w:val="00AC2BFA"/>
    <w:rsid w:val="00AD1EA4"/>
    <w:rsid w:val="00AD4A4A"/>
    <w:rsid w:val="00AD68CB"/>
    <w:rsid w:val="00AD7D1C"/>
    <w:rsid w:val="00AE0765"/>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43FA"/>
    <w:rsid w:val="00B85256"/>
    <w:rsid w:val="00B908F4"/>
    <w:rsid w:val="00B94C57"/>
    <w:rsid w:val="00BA0374"/>
    <w:rsid w:val="00BA0B92"/>
    <w:rsid w:val="00BA1B68"/>
    <w:rsid w:val="00BA43A9"/>
    <w:rsid w:val="00BB16B5"/>
    <w:rsid w:val="00BD34C0"/>
    <w:rsid w:val="00BD38F8"/>
    <w:rsid w:val="00C02436"/>
    <w:rsid w:val="00C05590"/>
    <w:rsid w:val="00C06309"/>
    <w:rsid w:val="00C1129C"/>
    <w:rsid w:val="00C1362B"/>
    <w:rsid w:val="00C306B6"/>
    <w:rsid w:val="00C31D3B"/>
    <w:rsid w:val="00C53A55"/>
    <w:rsid w:val="00C84944"/>
    <w:rsid w:val="00C938AC"/>
    <w:rsid w:val="00CA350C"/>
    <w:rsid w:val="00CA57D5"/>
    <w:rsid w:val="00CB7FC9"/>
    <w:rsid w:val="00CC05C8"/>
    <w:rsid w:val="00CE5A33"/>
    <w:rsid w:val="00D03093"/>
    <w:rsid w:val="00D05631"/>
    <w:rsid w:val="00D05746"/>
    <w:rsid w:val="00D05E13"/>
    <w:rsid w:val="00D06CFE"/>
    <w:rsid w:val="00D17545"/>
    <w:rsid w:val="00D20A5A"/>
    <w:rsid w:val="00D5641C"/>
    <w:rsid w:val="00D57263"/>
    <w:rsid w:val="00D6547C"/>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455</TotalTime>
  <Pages>12</Pages>
  <Words>4751</Words>
  <Characters>27087</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Поталет Наталия Анатольевна</cp:lastModifiedBy>
  <cp:revision>213</cp:revision>
  <dcterms:created xsi:type="dcterms:W3CDTF">2022-05-31T14:43:00Z</dcterms:created>
  <dcterms:modified xsi:type="dcterms:W3CDTF">2024-11-07T11:25:00Z</dcterms:modified>
</cp:coreProperties>
</file>